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7BE75" w14:textId="5B45F98C" w:rsidR="00F67057" w:rsidRDefault="0039499A">
      <w:pPr>
        <w:rPr>
          <w:rFonts w:ascii="Consolas" w:hAnsi="Consolas" w:cs="Consolas"/>
          <w:sz w:val="28"/>
          <w:szCs w:val="28"/>
        </w:rPr>
      </w:pPr>
      <w:r w:rsidRPr="00B808CE">
        <w:rPr>
          <w:rFonts w:ascii="Consolas" w:hAnsi="Consolas" w:cs="Consolas"/>
          <w:sz w:val="28"/>
          <w:szCs w:val="28"/>
        </w:rPr>
        <w:t>Tisztelt Polg</w:t>
      </w:r>
      <w:r w:rsidR="0060527C" w:rsidRPr="00B808CE">
        <w:rPr>
          <w:rFonts w:ascii="Consolas" w:hAnsi="Consolas" w:cs="Consolas"/>
          <w:sz w:val="28"/>
          <w:szCs w:val="28"/>
        </w:rPr>
        <w:t xml:space="preserve">ármester Úr! Tisztelt Képviselő </w:t>
      </w:r>
      <w:r w:rsidRPr="00B808CE">
        <w:rPr>
          <w:rFonts w:ascii="Consolas" w:hAnsi="Consolas" w:cs="Consolas"/>
          <w:sz w:val="28"/>
          <w:szCs w:val="28"/>
        </w:rPr>
        <w:t>Testület!</w:t>
      </w:r>
    </w:p>
    <w:p w14:paraId="26834AAD" w14:textId="15D48805" w:rsidR="006B5785" w:rsidRDefault="006B5785">
      <w:pPr>
        <w:rPr>
          <w:rFonts w:ascii="Consolas" w:hAnsi="Consolas" w:cs="Consolas"/>
          <w:sz w:val="28"/>
          <w:szCs w:val="28"/>
        </w:rPr>
      </w:pPr>
    </w:p>
    <w:p w14:paraId="1572F200" w14:textId="77777777" w:rsidR="006B5785" w:rsidRPr="00B808CE" w:rsidRDefault="006B5785">
      <w:pPr>
        <w:rPr>
          <w:rFonts w:ascii="Consolas" w:hAnsi="Consolas" w:cs="Consolas"/>
          <w:sz w:val="28"/>
          <w:szCs w:val="28"/>
        </w:rPr>
      </w:pPr>
    </w:p>
    <w:p w14:paraId="06925FA8" w14:textId="758F7293" w:rsidR="0039499A" w:rsidRPr="00B808CE" w:rsidRDefault="00C24FD0">
      <w:pPr>
        <w:rPr>
          <w:rFonts w:ascii="Consolas" w:hAnsi="Consolas" w:cs="Consolas"/>
        </w:rPr>
      </w:pPr>
      <w:r>
        <w:rPr>
          <w:rFonts w:ascii="Consolas" w:hAnsi="Consolas" w:cs="Consolas"/>
        </w:rPr>
        <w:t>A Progador Nonprofit Kft-</w:t>
      </w:r>
      <w:proofErr w:type="spellStart"/>
      <w:r>
        <w:rPr>
          <w:rFonts w:ascii="Consolas" w:hAnsi="Consolas" w:cs="Consolas"/>
        </w:rPr>
        <w:t>nek</w:t>
      </w:r>
      <w:proofErr w:type="spellEnd"/>
      <w:r>
        <w:rPr>
          <w:rFonts w:ascii="Consolas" w:hAnsi="Consolas" w:cs="Consolas"/>
        </w:rPr>
        <w:t xml:space="preserve"> folyósított kölcsönök törlesztése esedékessé vált</w:t>
      </w:r>
      <w:r w:rsidR="005156B7">
        <w:rPr>
          <w:rFonts w:ascii="Consolas" w:hAnsi="Consolas" w:cs="Consolas"/>
        </w:rPr>
        <w:t>, ezért</w:t>
      </w:r>
      <w:r>
        <w:rPr>
          <w:rFonts w:ascii="Consolas" w:hAnsi="Consolas" w:cs="Consolas"/>
        </w:rPr>
        <w:t xml:space="preserve"> </w:t>
      </w:r>
      <w:r w:rsidR="005156B7">
        <w:rPr>
          <w:rFonts w:ascii="Consolas" w:hAnsi="Consolas" w:cs="Consolas"/>
        </w:rPr>
        <w:t>s</w:t>
      </w:r>
      <w:r>
        <w:rPr>
          <w:rFonts w:ascii="Consolas" w:hAnsi="Consolas" w:cs="Consolas"/>
        </w:rPr>
        <w:t xml:space="preserve">zeretném kérni a </w:t>
      </w:r>
      <w:r w:rsidR="005156B7">
        <w:rPr>
          <w:rFonts w:ascii="Consolas" w:hAnsi="Consolas" w:cs="Consolas"/>
        </w:rPr>
        <w:t>T</w:t>
      </w:r>
      <w:r>
        <w:rPr>
          <w:rFonts w:ascii="Consolas" w:hAnsi="Consolas" w:cs="Consolas"/>
        </w:rPr>
        <w:t>isztelt Képviselő Testületet, hogy későbbi időpontra ütemezzék át</w:t>
      </w:r>
      <w:r w:rsidR="005156B7">
        <w:rPr>
          <w:rFonts w:ascii="Consolas" w:hAnsi="Consolas" w:cs="Consolas"/>
        </w:rPr>
        <w:t xml:space="preserve"> a törlesztés kezdetét</w:t>
      </w:r>
      <w:r>
        <w:rPr>
          <w:rFonts w:ascii="Consolas" w:hAnsi="Consolas" w:cs="Consolas"/>
        </w:rPr>
        <w:t>.</w:t>
      </w:r>
    </w:p>
    <w:p w14:paraId="386C58A5" w14:textId="335B63CA" w:rsidR="0039499A" w:rsidRPr="00B808CE" w:rsidRDefault="0060527C" w:rsidP="00B808CE">
      <w:pPr>
        <w:jc w:val="both"/>
        <w:rPr>
          <w:rFonts w:ascii="Consolas" w:hAnsi="Consolas" w:cs="Consolas"/>
        </w:rPr>
      </w:pPr>
      <w:r w:rsidRPr="00B808CE">
        <w:rPr>
          <w:rFonts w:ascii="Consolas" w:hAnsi="Consolas" w:cs="Consolas"/>
        </w:rPr>
        <w:t>A Progádor Nonprofit Kft.-</w:t>
      </w:r>
      <w:proofErr w:type="spellStart"/>
      <w:r w:rsidRPr="00B808CE">
        <w:rPr>
          <w:rFonts w:ascii="Consolas" w:hAnsi="Consolas" w:cs="Consolas"/>
        </w:rPr>
        <w:t>nek</w:t>
      </w:r>
      <w:proofErr w:type="spellEnd"/>
      <w:r w:rsidRPr="00B808CE">
        <w:rPr>
          <w:rFonts w:ascii="Consolas" w:hAnsi="Consolas" w:cs="Consolas"/>
        </w:rPr>
        <w:t xml:space="preserve"> jelenleg három hitelezője van. Az i-TV Zrt., az Impulzus Kft. és Gádoros Nagyközség Önkormányzata.</w:t>
      </w:r>
    </w:p>
    <w:p w14:paraId="2F9176A7" w14:textId="66B4D50F" w:rsidR="0039499A" w:rsidRPr="00B808CE" w:rsidRDefault="0039499A" w:rsidP="00B808CE">
      <w:pPr>
        <w:jc w:val="both"/>
        <w:rPr>
          <w:rFonts w:ascii="Consolas" w:hAnsi="Consolas" w:cs="Consolas"/>
        </w:rPr>
      </w:pPr>
      <w:r w:rsidRPr="00B808CE">
        <w:rPr>
          <w:rFonts w:ascii="Consolas" w:hAnsi="Consolas" w:cs="Consolas"/>
        </w:rPr>
        <w:t xml:space="preserve">Az i-TV </w:t>
      </w:r>
      <w:r w:rsidR="0060527C" w:rsidRPr="00B808CE">
        <w:rPr>
          <w:rFonts w:ascii="Consolas" w:hAnsi="Consolas" w:cs="Consolas"/>
        </w:rPr>
        <w:t xml:space="preserve">Zrt. </w:t>
      </w:r>
      <w:r w:rsidRPr="00B808CE">
        <w:rPr>
          <w:rFonts w:ascii="Consolas" w:hAnsi="Consolas" w:cs="Consolas"/>
        </w:rPr>
        <w:t xml:space="preserve">felé </w:t>
      </w:r>
      <w:r w:rsidR="0060527C" w:rsidRPr="00B808CE">
        <w:rPr>
          <w:rFonts w:ascii="Consolas" w:hAnsi="Consolas" w:cs="Consolas"/>
        </w:rPr>
        <w:t xml:space="preserve">a kötött megállapodás alapján </w:t>
      </w:r>
      <w:r w:rsidRPr="00B808CE">
        <w:rPr>
          <w:rFonts w:ascii="Consolas" w:hAnsi="Consolas" w:cs="Consolas"/>
        </w:rPr>
        <w:t xml:space="preserve">2020. </w:t>
      </w:r>
      <w:r w:rsidR="004C523F" w:rsidRPr="00B808CE">
        <w:rPr>
          <w:rFonts w:ascii="Consolas" w:hAnsi="Consolas" w:cs="Consolas"/>
        </w:rPr>
        <w:t>október</w:t>
      </w:r>
      <w:r w:rsidRPr="00B808CE">
        <w:rPr>
          <w:rFonts w:ascii="Consolas" w:hAnsi="Consolas" w:cs="Consolas"/>
        </w:rPr>
        <w:t xml:space="preserve"> hónapban fizetem a</w:t>
      </w:r>
      <w:r w:rsidR="00B808CE">
        <w:rPr>
          <w:rFonts w:ascii="Consolas" w:hAnsi="Consolas" w:cs="Consolas"/>
        </w:rPr>
        <w:t xml:space="preserve"> tartozás</w:t>
      </w:r>
      <w:r w:rsidRPr="00B808CE">
        <w:rPr>
          <w:rFonts w:ascii="Consolas" w:hAnsi="Consolas" w:cs="Consolas"/>
        </w:rPr>
        <w:t xml:space="preserve"> utolsó </w:t>
      </w:r>
      <w:r w:rsidR="0060527C" w:rsidRPr="00B808CE">
        <w:rPr>
          <w:rFonts w:ascii="Consolas" w:hAnsi="Consolas" w:cs="Consolas"/>
        </w:rPr>
        <w:t xml:space="preserve">törlesztő </w:t>
      </w:r>
      <w:r w:rsidR="00B808CE">
        <w:rPr>
          <w:rFonts w:ascii="Consolas" w:hAnsi="Consolas" w:cs="Consolas"/>
        </w:rPr>
        <w:t>részleté</w:t>
      </w:r>
      <w:r w:rsidRPr="00B808CE">
        <w:rPr>
          <w:rFonts w:ascii="Consolas" w:hAnsi="Consolas" w:cs="Consolas"/>
        </w:rPr>
        <w:t>t.</w:t>
      </w:r>
      <w:bookmarkStart w:id="0" w:name="_GoBack"/>
      <w:bookmarkEnd w:id="0"/>
    </w:p>
    <w:p w14:paraId="4CA8920F" w14:textId="1A489266" w:rsidR="0060527C" w:rsidRPr="00B808CE" w:rsidRDefault="004C523F" w:rsidP="00B808CE">
      <w:pPr>
        <w:jc w:val="both"/>
        <w:rPr>
          <w:rFonts w:ascii="Consolas" w:hAnsi="Consolas" w:cs="Consolas"/>
        </w:rPr>
      </w:pPr>
      <w:r w:rsidRPr="00B808CE">
        <w:rPr>
          <w:rFonts w:ascii="Consolas" w:hAnsi="Consolas" w:cs="Consolas"/>
        </w:rPr>
        <w:t xml:space="preserve">Az </w:t>
      </w:r>
      <w:r w:rsidR="0060527C" w:rsidRPr="00B808CE">
        <w:rPr>
          <w:rFonts w:ascii="Consolas" w:hAnsi="Consolas" w:cs="Consolas"/>
        </w:rPr>
        <w:t>I</w:t>
      </w:r>
      <w:r w:rsidRPr="00B808CE">
        <w:rPr>
          <w:rFonts w:ascii="Consolas" w:hAnsi="Consolas" w:cs="Consolas"/>
        </w:rPr>
        <w:t>mpulzus</w:t>
      </w:r>
      <w:r w:rsidR="0060527C" w:rsidRPr="00B808CE">
        <w:rPr>
          <w:rFonts w:ascii="Consolas" w:hAnsi="Consolas" w:cs="Consolas"/>
        </w:rPr>
        <w:t xml:space="preserve"> Kft.</w:t>
      </w:r>
      <w:r w:rsidRPr="00B808CE">
        <w:rPr>
          <w:rFonts w:ascii="Consolas" w:hAnsi="Consolas" w:cs="Consolas"/>
        </w:rPr>
        <w:t xml:space="preserve"> fe</w:t>
      </w:r>
      <w:r w:rsidR="0060527C" w:rsidRPr="00B808CE">
        <w:rPr>
          <w:rFonts w:ascii="Consolas" w:hAnsi="Consolas" w:cs="Consolas"/>
        </w:rPr>
        <w:t xml:space="preserve">lé is havi törlesztés szükséges. Ehhez csak szóbeli megállapodást kötöttünk. Ez </w:t>
      </w:r>
      <w:r w:rsidR="00B808CE">
        <w:rPr>
          <w:rFonts w:ascii="Consolas" w:hAnsi="Consolas" w:cs="Consolas"/>
        </w:rPr>
        <w:t>rendszeres</w:t>
      </w:r>
      <w:r w:rsidR="0060527C" w:rsidRPr="00B808CE">
        <w:rPr>
          <w:rFonts w:ascii="Consolas" w:hAnsi="Consolas" w:cs="Consolas"/>
        </w:rPr>
        <w:t xml:space="preserve">, de </w:t>
      </w:r>
      <w:r w:rsidR="00B808CE">
        <w:rPr>
          <w:rFonts w:ascii="Consolas" w:hAnsi="Consolas" w:cs="Consolas"/>
        </w:rPr>
        <w:t>kötetlenebb</w:t>
      </w:r>
      <w:r w:rsidR="0060527C" w:rsidRPr="00B808CE">
        <w:rPr>
          <w:rFonts w:ascii="Consolas" w:hAnsi="Consolas" w:cs="Consolas"/>
        </w:rPr>
        <w:t xml:space="preserve"> törlesztést enged. A jelenlegi anyagi viszonyok között</w:t>
      </w:r>
      <w:r w:rsidR="00B808CE">
        <w:rPr>
          <w:rFonts w:ascii="Consolas" w:hAnsi="Consolas" w:cs="Consolas"/>
        </w:rPr>
        <w:t xml:space="preserve"> és ütemben</w:t>
      </w:r>
      <w:r w:rsidR="0060527C" w:rsidRPr="00B808CE">
        <w:rPr>
          <w:rFonts w:ascii="Consolas" w:hAnsi="Consolas" w:cs="Consolas"/>
        </w:rPr>
        <w:t xml:space="preserve"> ennek maradéktalan rendezése 2021 februárban várható.</w:t>
      </w:r>
    </w:p>
    <w:p w14:paraId="553A86CB" w14:textId="0D314083" w:rsidR="004C523F" w:rsidRPr="00B808CE" w:rsidRDefault="0060527C" w:rsidP="00B808CE">
      <w:pPr>
        <w:jc w:val="both"/>
        <w:rPr>
          <w:rFonts w:ascii="Consolas" w:hAnsi="Consolas" w:cs="Consolas"/>
        </w:rPr>
      </w:pPr>
      <w:r w:rsidRPr="00B808CE">
        <w:rPr>
          <w:rFonts w:ascii="Consolas" w:hAnsi="Consolas" w:cs="Consolas"/>
        </w:rPr>
        <w:t>Mindezek mellett, a jelenleg rendelkezésre álló bevételekből</w:t>
      </w:r>
      <w:r w:rsidR="00B808CE" w:rsidRPr="00B808CE">
        <w:rPr>
          <w:rFonts w:ascii="Consolas" w:hAnsi="Consolas" w:cs="Consolas"/>
        </w:rPr>
        <w:t>, az Önkormányzat felé való törlesztés csak a külső tartozások törlesztésének rovására lehetség</w:t>
      </w:r>
      <w:r w:rsidR="00B808CE">
        <w:rPr>
          <w:rFonts w:ascii="Consolas" w:hAnsi="Consolas" w:cs="Consolas"/>
        </w:rPr>
        <w:t>es. Ez a működést veszélyezteti. E</w:t>
      </w:r>
      <w:r w:rsidR="00B808CE" w:rsidRPr="00B808CE">
        <w:rPr>
          <w:rFonts w:ascii="Consolas" w:hAnsi="Consolas" w:cs="Consolas"/>
        </w:rPr>
        <w:t xml:space="preserve">zért </w:t>
      </w:r>
      <w:r w:rsidR="004C523F" w:rsidRPr="00B808CE">
        <w:rPr>
          <w:rFonts w:ascii="Consolas" w:hAnsi="Consolas" w:cs="Consolas"/>
        </w:rPr>
        <w:t xml:space="preserve">kérem a </w:t>
      </w:r>
      <w:r w:rsidR="00B808CE" w:rsidRPr="00B808CE">
        <w:rPr>
          <w:rFonts w:ascii="Consolas" w:hAnsi="Consolas" w:cs="Consolas"/>
        </w:rPr>
        <w:t xml:space="preserve">Tisztelt </w:t>
      </w:r>
      <w:r w:rsidR="004C523F" w:rsidRPr="00B808CE">
        <w:rPr>
          <w:rFonts w:ascii="Consolas" w:hAnsi="Consolas" w:cs="Consolas"/>
        </w:rPr>
        <w:t>Képv</w:t>
      </w:r>
      <w:r w:rsidR="00B808CE">
        <w:rPr>
          <w:rFonts w:ascii="Consolas" w:hAnsi="Consolas" w:cs="Consolas"/>
        </w:rPr>
        <w:t>iselő Testületet,</w:t>
      </w:r>
      <w:r w:rsidR="00B808CE" w:rsidRPr="00B808CE">
        <w:rPr>
          <w:rFonts w:ascii="Consolas" w:hAnsi="Consolas" w:cs="Consolas"/>
        </w:rPr>
        <w:t xml:space="preserve"> a fennálló tartozás törlesztésének átütemezésé</w:t>
      </w:r>
      <w:r w:rsidR="00B808CE">
        <w:rPr>
          <w:rFonts w:ascii="Consolas" w:hAnsi="Consolas" w:cs="Consolas"/>
        </w:rPr>
        <w:t>re. Azaz</w:t>
      </w:r>
      <w:r w:rsidR="00725310">
        <w:rPr>
          <w:rFonts w:ascii="Consolas" w:hAnsi="Consolas" w:cs="Consolas"/>
        </w:rPr>
        <w:t xml:space="preserve"> hozzájárulni,</w:t>
      </w:r>
      <w:r w:rsidR="00B808CE">
        <w:rPr>
          <w:rFonts w:ascii="Consolas" w:hAnsi="Consolas" w:cs="Consolas"/>
        </w:rPr>
        <w:t xml:space="preserve"> a törlesztés</w:t>
      </w:r>
      <w:r w:rsidR="00B808CE" w:rsidRPr="00B808CE">
        <w:rPr>
          <w:rFonts w:ascii="Consolas" w:hAnsi="Consolas" w:cs="Consolas"/>
        </w:rPr>
        <w:t xml:space="preserve"> </w:t>
      </w:r>
      <w:r w:rsidR="004C523F" w:rsidRPr="00B808CE">
        <w:rPr>
          <w:rFonts w:ascii="Consolas" w:hAnsi="Consolas" w:cs="Consolas"/>
        </w:rPr>
        <w:t>2021. március hónaptól</w:t>
      </w:r>
      <w:r w:rsidR="00725310">
        <w:rPr>
          <w:rFonts w:ascii="Consolas" w:hAnsi="Consolas" w:cs="Consolas"/>
        </w:rPr>
        <w:t xml:space="preserve"> való megkezdéséhez</w:t>
      </w:r>
      <w:r w:rsidR="008071F6" w:rsidRPr="00B808CE">
        <w:rPr>
          <w:rFonts w:ascii="Consolas" w:hAnsi="Consolas" w:cs="Consolas"/>
        </w:rPr>
        <w:t>.</w:t>
      </w:r>
    </w:p>
    <w:p w14:paraId="4151F396" w14:textId="77777777" w:rsidR="008071F6" w:rsidRDefault="008071F6"/>
    <w:p w14:paraId="7FFA9329" w14:textId="77777777" w:rsidR="0039499A" w:rsidRDefault="0039499A"/>
    <w:p w14:paraId="4F1BFE41" w14:textId="77777777" w:rsidR="00725310" w:rsidRDefault="00725310"/>
    <w:p w14:paraId="15BC22A3" w14:textId="45605DA1" w:rsidR="00725310" w:rsidRPr="00725310" w:rsidRDefault="00725310" w:rsidP="00725310">
      <w:pPr>
        <w:spacing w:after="0" w:line="276" w:lineRule="auto"/>
        <w:jc w:val="both"/>
        <w:rPr>
          <w:rFonts w:ascii="Consolas" w:eastAsia="Calibri" w:hAnsi="Consolas" w:cs="Consolas"/>
        </w:rPr>
      </w:pPr>
      <w:r>
        <w:rPr>
          <w:rFonts w:ascii="Consolas" w:eastAsia="Calibri" w:hAnsi="Consolas" w:cs="Consolas"/>
        </w:rPr>
        <w:t>Gádoros, 20</w:t>
      </w:r>
      <w:r w:rsidR="00C24FD0">
        <w:rPr>
          <w:rFonts w:ascii="Consolas" w:eastAsia="Calibri" w:hAnsi="Consolas" w:cs="Consolas"/>
        </w:rPr>
        <w:t>20</w:t>
      </w:r>
      <w:r>
        <w:rPr>
          <w:rFonts w:ascii="Consolas" w:eastAsia="Calibri" w:hAnsi="Consolas" w:cs="Consolas"/>
        </w:rPr>
        <w:t>.</w:t>
      </w:r>
      <w:r w:rsidR="00C24FD0">
        <w:rPr>
          <w:rFonts w:ascii="Consolas" w:eastAsia="Calibri" w:hAnsi="Consolas" w:cs="Consolas"/>
        </w:rPr>
        <w:t>02</w:t>
      </w:r>
      <w:r>
        <w:rPr>
          <w:rFonts w:ascii="Consolas" w:eastAsia="Calibri" w:hAnsi="Consolas" w:cs="Consolas"/>
        </w:rPr>
        <w:t>.</w:t>
      </w:r>
      <w:r w:rsidR="00C24FD0">
        <w:rPr>
          <w:rFonts w:ascii="Consolas" w:eastAsia="Calibri" w:hAnsi="Consolas" w:cs="Consolas"/>
        </w:rPr>
        <w:t>06</w:t>
      </w:r>
      <w:r w:rsidRPr="00725310">
        <w:rPr>
          <w:rFonts w:ascii="Consolas" w:eastAsia="Calibri" w:hAnsi="Consolas" w:cs="Consolas"/>
        </w:rPr>
        <w:t xml:space="preserve">.                   Tisztelettel: </w:t>
      </w:r>
    </w:p>
    <w:p w14:paraId="6D8973F2" w14:textId="1CF4D17E" w:rsidR="00725310" w:rsidRDefault="00725310" w:rsidP="00725310">
      <w:pPr>
        <w:spacing w:after="0" w:line="276" w:lineRule="auto"/>
        <w:jc w:val="both"/>
        <w:rPr>
          <w:rFonts w:ascii="Consolas" w:eastAsia="Calibri" w:hAnsi="Consolas" w:cs="Consolas"/>
        </w:rPr>
      </w:pPr>
      <w:r w:rsidRPr="00725310">
        <w:rPr>
          <w:rFonts w:ascii="Consolas" w:eastAsia="Calibri" w:hAnsi="Consolas" w:cs="Consolas"/>
        </w:rPr>
        <w:t xml:space="preserve">                                                           Tóth Mária</w:t>
      </w:r>
    </w:p>
    <w:p w14:paraId="771586BE" w14:textId="4E95DA3C" w:rsidR="00C24FD0" w:rsidRPr="00725310" w:rsidRDefault="00C24FD0" w:rsidP="00725310">
      <w:pPr>
        <w:spacing w:after="0" w:line="276" w:lineRule="auto"/>
        <w:jc w:val="both"/>
        <w:rPr>
          <w:rFonts w:ascii="Consolas" w:eastAsia="Calibri" w:hAnsi="Consolas" w:cs="Consolas"/>
        </w:rPr>
      </w:pP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</w:r>
      <w:r>
        <w:rPr>
          <w:rFonts w:ascii="Consolas" w:eastAsia="Calibri" w:hAnsi="Consolas" w:cs="Consolas"/>
        </w:rPr>
        <w:tab/>
        <w:t xml:space="preserve"> Ügyvezető</w:t>
      </w:r>
    </w:p>
    <w:p w14:paraId="7FF5DA14" w14:textId="77777777" w:rsidR="00725310" w:rsidRDefault="00725310"/>
    <w:p w14:paraId="4AEC8BA6" w14:textId="77777777" w:rsidR="0039499A" w:rsidRDefault="0039499A"/>
    <w:sectPr w:rsidR="00394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99A"/>
    <w:rsid w:val="001111F8"/>
    <w:rsid w:val="0039499A"/>
    <w:rsid w:val="004C523F"/>
    <w:rsid w:val="005156B7"/>
    <w:rsid w:val="0060527C"/>
    <w:rsid w:val="006B5785"/>
    <w:rsid w:val="00725310"/>
    <w:rsid w:val="008071F6"/>
    <w:rsid w:val="00B808CE"/>
    <w:rsid w:val="00C24FD0"/>
    <w:rsid w:val="00C71934"/>
    <w:rsid w:val="00E14892"/>
    <w:rsid w:val="00F6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6AFD5"/>
  <w15:docId w15:val="{69CB4597-D782-46F4-BB42-575DBFC6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 Progador</dc:creator>
  <cp:keywords/>
  <dc:description/>
  <cp:lastModifiedBy>2015 Progador</cp:lastModifiedBy>
  <cp:revision>2</cp:revision>
  <dcterms:created xsi:type="dcterms:W3CDTF">2020-02-06T09:16:00Z</dcterms:created>
  <dcterms:modified xsi:type="dcterms:W3CDTF">2020-02-06T09:16:00Z</dcterms:modified>
</cp:coreProperties>
</file>